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2D" w:rsidRDefault="0028582D" w:rsidP="0028582D">
      <w:pPr>
        <w:spacing w:after="0" w:line="240" w:lineRule="auto"/>
        <w:rPr>
          <w:sz w:val="24"/>
          <w:szCs w:val="24"/>
        </w:rPr>
      </w:pPr>
      <w:r w:rsidRPr="0028582D">
        <w:rPr>
          <w:sz w:val="24"/>
          <w:szCs w:val="24"/>
        </w:rPr>
        <w:t>Job title:</w:t>
      </w:r>
      <w:r>
        <w:rPr>
          <w:sz w:val="24"/>
          <w:szCs w:val="24"/>
        </w:rPr>
        <w:t xml:space="preserve">  </w:t>
      </w:r>
      <w:r w:rsidR="00E95540">
        <w:rPr>
          <w:sz w:val="24"/>
          <w:szCs w:val="24"/>
        </w:rPr>
        <w:t xml:space="preserve"> </w:t>
      </w:r>
      <w:r w:rsidR="00AE2281">
        <w:rPr>
          <w:sz w:val="24"/>
          <w:szCs w:val="24"/>
        </w:rPr>
        <w:t>V.P. of Marketing</w:t>
      </w:r>
      <w:r w:rsidR="00E95540">
        <w:rPr>
          <w:sz w:val="24"/>
          <w:szCs w:val="24"/>
        </w:rPr>
        <w:t xml:space="preserve"> </w:t>
      </w:r>
      <w:r w:rsidR="0058707C">
        <w:rPr>
          <w:sz w:val="24"/>
          <w:szCs w:val="24"/>
        </w:rPr>
        <w:t>&amp; Sales</w:t>
      </w:r>
    </w:p>
    <w:p w:rsidR="0028582D" w:rsidRDefault="0028582D" w:rsidP="0028582D">
      <w:pPr>
        <w:spacing w:after="0" w:line="240" w:lineRule="auto"/>
        <w:rPr>
          <w:sz w:val="24"/>
          <w:szCs w:val="24"/>
        </w:rPr>
      </w:pPr>
      <w:r>
        <w:rPr>
          <w:sz w:val="24"/>
          <w:szCs w:val="24"/>
        </w:rPr>
        <w:t xml:space="preserve">Department: </w:t>
      </w:r>
      <w:r w:rsidR="00B713F6">
        <w:rPr>
          <w:sz w:val="24"/>
          <w:szCs w:val="24"/>
        </w:rPr>
        <w:t>Executive</w:t>
      </w:r>
    </w:p>
    <w:p w:rsidR="00E95540" w:rsidRDefault="0028582D" w:rsidP="0028582D">
      <w:pPr>
        <w:spacing w:after="0" w:line="240" w:lineRule="auto"/>
        <w:rPr>
          <w:sz w:val="24"/>
          <w:szCs w:val="24"/>
        </w:rPr>
      </w:pPr>
      <w:r>
        <w:rPr>
          <w:sz w:val="24"/>
          <w:szCs w:val="24"/>
        </w:rPr>
        <w:t xml:space="preserve">Reports to: </w:t>
      </w:r>
      <w:r w:rsidR="00B713F6">
        <w:rPr>
          <w:sz w:val="24"/>
          <w:szCs w:val="24"/>
        </w:rPr>
        <w:t xml:space="preserve">Parker MacRae, </w:t>
      </w:r>
      <w:r>
        <w:rPr>
          <w:sz w:val="24"/>
          <w:szCs w:val="24"/>
        </w:rPr>
        <w:t xml:space="preserve">CEO and </w:t>
      </w:r>
      <w:r w:rsidR="00B713F6">
        <w:rPr>
          <w:sz w:val="24"/>
          <w:szCs w:val="24"/>
        </w:rPr>
        <w:t xml:space="preserve">Burt Dillon, </w:t>
      </w:r>
      <w:r>
        <w:rPr>
          <w:sz w:val="24"/>
          <w:szCs w:val="24"/>
        </w:rPr>
        <w:t>CFO</w:t>
      </w:r>
    </w:p>
    <w:p w:rsidR="0028582D" w:rsidRDefault="0028582D" w:rsidP="0028582D">
      <w:pPr>
        <w:spacing w:after="0" w:line="240" w:lineRule="auto"/>
        <w:rPr>
          <w:sz w:val="24"/>
          <w:szCs w:val="24"/>
        </w:rPr>
      </w:pPr>
      <w:r>
        <w:rPr>
          <w:sz w:val="24"/>
          <w:szCs w:val="24"/>
        </w:rPr>
        <w:t>Approved by:</w:t>
      </w:r>
      <w:r w:rsidR="00B713F6">
        <w:rPr>
          <w:sz w:val="24"/>
          <w:szCs w:val="24"/>
        </w:rPr>
        <w:t xml:space="preserve"> Parker MacRae, CEO</w:t>
      </w:r>
    </w:p>
    <w:p w:rsidR="0028582D" w:rsidRDefault="0028582D" w:rsidP="0028582D">
      <w:pPr>
        <w:spacing w:after="0" w:line="240" w:lineRule="auto"/>
        <w:rPr>
          <w:sz w:val="24"/>
          <w:szCs w:val="24"/>
        </w:rPr>
      </w:pPr>
      <w:r>
        <w:rPr>
          <w:sz w:val="24"/>
          <w:szCs w:val="24"/>
        </w:rPr>
        <w:t>Approved date:</w:t>
      </w:r>
    </w:p>
    <w:p w:rsidR="0028582D" w:rsidRDefault="0028582D" w:rsidP="0028582D">
      <w:pPr>
        <w:spacing w:after="0" w:line="240" w:lineRule="auto"/>
        <w:rPr>
          <w:sz w:val="24"/>
          <w:szCs w:val="24"/>
        </w:rPr>
      </w:pPr>
    </w:p>
    <w:p w:rsidR="0028582D" w:rsidRPr="0028582D" w:rsidRDefault="0028582D" w:rsidP="0028582D">
      <w:pPr>
        <w:spacing w:after="0" w:line="240" w:lineRule="auto"/>
        <w:rPr>
          <w:b/>
        </w:rPr>
      </w:pPr>
      <w:r w:rsidRPr="0028582D">
        <w:rPr>
          <w:b/>
          <w:sz w:val="24"/>
          <w:szCs w:val="24"/>
        </w:rPr>
        <w:t>Summary:</w:t>
      </w:r>
      <w:r w:rsidRPr="0028582D">
        <w:rPr>
          <w:b/>
        </w:rPr>
        <w:t xml:space="preserve"> </w:t>
      </w:r>
    </w:p>
    <w:p w:rsidR="0028582D" w:rsidRPr="00B713F6" w:rsidRDefault="0028582D" w:rsidP="0028582D">
      <w:pPr>
        <w:spacing w:after="0" w:line="240" w:lineRule="auto"/>
        <w:rPr>
          <w:rFonts w:cs="Times New Roman"/>
          <w:sz w:val="24"/>
          <w:szCs w:val="24"/>
        </w:rPr>
      </w:pPr>
      <w:r w:rsidRPr="00B713F6">
        <w:rPr>
          <w:rFonts w:cs="Times New Roman"/>
          <w:sz w:val="24"/>
          <w:szCs w:val="24"/>
        </w:rPr>
        <w:t>Our company is primarily a company that furthers acceptance for marijuana, and is dedicated to the development, improvement, and marketing of marijuana and marijuana-related products and services for the enhancement of our society and economy.</w:t>
      </w:r>
    </w:p>
    <w:p w:rsidR="0028582D" w:rsidRPr="00B713F6" w:rsidRDefault="0028582D" w:rsidP="0028582D">
      <w:pPr>
        <w:spacing w:after="0" w:line="240" w:lineRule="auto"/>
        <w:rPr>
          <w:rFonts w:cs="Times New Roman"/>
          <w:sz w:val="24"/>
          <w:szCs w:val="24"/>
        </w:rPr>
      </w:pPr>
    </w:p>
    <w:p w:rsidR="0028582D" w:rsidRPr="00B713F6" w:rsidRDefault="0028582D" w:rsidP="0028582D">
      <w:pPr>
        <w:spacing w:after="0" w:line="240" w:lineRule="auto"/>
        <w:rPr>
          <w:sz w:val="24"/>
          <w:szCs w:val="24"/>
        </w:rPr>
      </w:pPr>
      <w:r w:rsidRPr="00B713F6">
        <w:rPr>
          <w:sz w:val="24"/>
          <w:szCs w:val="24"/>
        </w:rPr>
        <w:t xml:space="preserve">This position with </w:t>
      </w:r>
      <w:r w:rsidR="00AE2281" w:rsidRPr="00B713F6">
        <w:rPr>
          <w:sz w:val="24"/>
          <w:szCs w:val="24"/>
        </w:rPr>
        <w:t>Parker Pot</w:t>
      </w:r>
      <w:r w:rsidRPr="00B713F6">
        <w:rPr>
          <w:sz w:val="24"/>
          <w:szCs w:val="24"/>
        </w:rPr>
        <w:t xml:space="preserve"> offers a unique opportunity to work with a fast-moving organization focused on high profile explosive growth of this new market.</w:t>
      </w:r>
    </w:p>
    <w:p w:rsidR="0028582D" w:rsidRPr="00B713F6" w:rsidRDefault="0028582D" w:rsidP="0028582D">
      <w:pPr>
        <w:spacing w:after="0" w:line="240" w:lineRule="auto"/>
        <w:rPr>
          <w:sz w:val="24"/>
          <w:szCs w:val="24"/>
        </w:rPr>
      </w:pPr>
    </w:p>
    <w:p w:rsidR="0028582D" w:rsidRPr="00B713F6" w:rsidRDefault="00B713F6" w:rsidP="0028582D">
      <w:pPr>
        <w:spacing w:after="0" w:line="240" w:lineRule="auto"/>
        <w:rPr>
          <w:rFonts w:cs="Univers"/>
          <w:sz w:val="24"/>
          <w:szCs w:val="24"/>
        </w:rPr>
      </w:pPr>
      <w:r w:rsidRPr="00B713F6">
        <w:rPr>
          <w:rFonts w:cs="Univers"/>
          <w:sz w:val="24"/>
          <w:szCs w:val="24"/>
        </w:rPr>
        <w:t>Directs, administers, and coordinates the sales and marketing activities of the organization in support of policies, goals, and objectives established by the Chief Executive Officer and the Board of Directors by performing the following duties personally or through subordinate managers.</w:t>
      </w:r>
    </w:p>
    <w:p w:rsidR="00B713F6" w:rsidRPr="00B713F6" w:rsidRDefault="00B713F6" w:rsidP="0028582D">
      <w:pPr>
        <w:spacing w:after="0" w:line="240" w:lineRule="auto"/>
        <w:rPr>
          <w:sz w:val="24"/>
          <w:szCs w:val="24"/>
        </w:rPr>
      </w:pPr>
    </w:p>
    <w:p w:rsidR="0028582D" w:rsidRPr="00B713F6" w:rsidRDefault="0028582D" w:rsidP="00B713F6">
      <w:pPr>
        <w:spacing w:after="0" w:line="240" w:lineRule="auto"/>
        <w:rPr>
          <w:b/>
          <w:sz w:val="24"/>
          <w:szCs w:val="24"/>
        </w:rPr>
      </w:pPr>
      <w:r w:rsidRPr="00B713F6">
        <w:rPr>
          <w:b/>
          <w:sz w:val="24"/>
          <w:szCs w:val="24"/>
        </w:rPr>
        <w:t>Essential Duties &amp; Responsibilities</w:t>
      </w:r>
      <w:r w:rsidR="00B713F6" w:rsidRPr="00B713F6">
        <w:rPr>
          <w:b/>
          <w:sz w:val="24"/>
          <w:szCs w:val="24"/>
        </w:rPr>
        <w:t xml:space="preserve"> - </w:t>
      </w:r>
      <w:r w:rsidR="00B713F6" w:rsidRPr="00B713F6">
        <w:rPr>
          <w:sz w:val="24"/>
          <w:szCs w:val="24"/>
        </w:rPr>
        <w:t>Includes the following:  Other Duties May be Assigned.</w:t>
      </w:r>
    </w:p>
    <w:p w:rsidR="001612C4" w:rsidRPr="00B713F6" w:rsidRDefault="001612C4" w:rsidP="00B713F6">
      <w:pPr>
        <w:spacing w:after="0" w:line="240" w:lineRule="auto"/>
        <w:ind w:left="360" w:hanging="180"/>
        <w:rPr>
          <w:rFonts w:eastAsia="Times New Roman" w:cs="Times New Roman"/>
          <w:color w:val="333333"/>
          <w:sz w:val="24"/>
          <w:szCs w:val="24"/>
          <w:bdr w:val="none" w:sz="0" w:space="0" w:color="auto" w:frame="1"/>
          <w:shd w:val="clear" w:color="auto" w:fill="FFFFFF"/>
        </w:rPr>
      </w:pPr>
    </w:p>
    <w:p w:rsidR="00B713F6" w:rsidRPr="00B713F6" w:rsidRDefault="00B713F6" w:rsidP="0058707C">
      <w:pPr>
        <w:widowControl w:val="0"/>
        <w:numPr>
          <w:ilvl w:val="0"/>
          <w:numId w:val="1"/>
        </w:numPr>
        <w:tabs>
          <w:tab w:val="left" w:pos="270"/>
        </w:tabs>
        <w:autoSpaceDE w:val="0"/>
        <w:autoSpaceDN w:val="0"/>
        <w:adjustRightInd w:val="0"/>
        <w:spacing w:after="0" w:line="240" w:lineRule="auto"/>
        <w:ind w:hanging="540"/>
        <w:rPr>
          <w:rFonts w:cs="Univers"/>
          <w:sz w:val="24"/>
          <w:szCs w:val="24"/>
        </w:rPr>
      </w:pPr>
      <w:r w:rsidRPr="00B713F6">
        <w:rPr>
          <w:rFonts w:cs="Univers"/>
          <w:sz w:val="24"/>
          <w:szCs w:val="24"/>
        </w:rPr>
        <w:t xml:space="preserve"> Guides and directs management in the marketing, promotion, and sale of the organization's products and services.</w:t>
      </w:r>
    </w:p>
    <w:p w:rsidR="00B713F6" w:rsidRPr="00B713F6" w:rsidRDefault="00B713F6" w:rsidP="0058707C">
      <w:pPr>
        <w:widowControl w:val="0"/>
        <w:autoSpaceDE w:val="0"/>
        <w:autoSpaceDN w:val="0"/>
        <w:adjustRightInd w:val="0"/>
        <w:spacing w:after="0" w:line="240" w:lineRule="auto"/>
        <w:ind w:left="720" w:hanging="540"/>
        <w:rPr>
          <w:rFonts w:cs="Univers"/>
          <w:sz w:val="24"/>
          <w:szCs w:val="24"/>
        </w:rPr>
      </w:pPr>
    </w:p>
    <w:p w:rsidR="00B713F6" w:rsidRPr="00B713F6" w:rsidRDefault="00B713F6" w:rsidP="0058707C">
      <w:pPr>
        <w:widowControl w:val="0"/>
        <w:numPr>
          <w:ilvl w:val="0"/>
          <w:numId w:val="1"/>
        </w:numPr>
        <w:autoSpaceDE w:val="0"/>
        <w:autoSpaceDN w:val="0"/>
        <w:adjustRightInd w:val="0"/>
        <w:spacing w:after="0" w:line="240" w:lineRule="auto"/>
        <w:ind w:hanging="540"/>
        <w:rPr>
          <w:rFonts w:cs="Univers"/>
          <w:sz w:val="24"/>
          <w:szCs w:val="24"/>
        </w:rPr>
      </w:pPr>
      <w:r w:rsidRPr="00B713F6">
        <w:rPr>
          <w:rFonts w:cs="Univers"/>
          <w:sz w:val="24"/>
          <w:szCs w:val="24"/>
        </w:rPr>
        <w:t xml:space="preserve"> Directs the preparation of short term and long-range plans and budgets based on broad corporate goals and growth objectives.</w:t>
      </w:r>
    </w:p>
    <w:p w:rsidR="00B713F6" w:rsidRPr="00B713F6" w:rsidRDefault="00B713F6" w:rsidP="0058707C">
      <w:pPr>
        <w:widowControl w:val="0"/>
        <w:autoSpaceDE w:val="0"/>
        <w:autoSpaceDN w:val="0"/>
        <w:adjustRightInd w:val="0"/>
        <w:spacing w:after="0" w:line="240" w:lineRule="auto"/>
        <w:ind w:left="720" w:hanging="540"/>
        <w:rPr>
          <w:rFonts w:cs="Univers"/>
          <w:sz w:val="24"/>
          <w:szCs w:val="24"/>
        </w:rPr>
      </w:pPr>
    </w:p>
    <w:p w:rsidR="00B713F6" w:rsidRPr="00B713F6" w:rsidRDefault="00B713F6" w:rsidP="0058707C">
      <w:pPr>
        <w:widowControl w:val="0"/>
        <w:numPr>
          <w:ilvl w:val="0"/>
          <w:numId w:val="1"/>
        </w:numPr>
        <w:autoSpaceDE w:val="0"/>
        <w:autoSpaceDN w:val="0"/>
        <w:adjustRightInd w:val="0"/>
        <w:spacing w:after="0" w:line="240" w:lineRule="auto"/>
        <w:ind w:hanging="540"/>
        <w:rPr>
          <w:rFonts w:cs="Univers"/>
          <w:sz w:val="24"/>
          <w:szCs w:val="24"/>
        </w:rPr>
      </w:pPr>
      <w:r w:rsidRPr="00B713F6">
        <w:rPr>
          <w:rFonts w:cs="Univers"/>
          <w:sz w:val="24"/>
          <w:szCs w:val="24"/>
        </w:rPr>
        <w:t xml:space="preserve"> Maintains a sound plan of corporate organization establishing policies to insure adequate management development and to provide for capable management succession.</w:t>
      </w:r>
    </w:p>
    <w:p w:rsidR="00B713F6" w:rsidRPr="00B713F6" w:rsidRDefault="00B713F6" w:rsidP="0058707C">
      <w:pPr>
        <w:widowControl w:val="0"/>
        <w:autoSpaceDE w:val="0"/>
        <w:autoSpaceDN w:val="0"/>
        <w:adjustRightInd w:val="0"/>
        <w:spacing w:after="0" w:line="240" w:lineRule="auto"/>
        <w:ind w:left="720" w:hanging="540"/>
        <w:rPr>
          <w:rFonts w:cs="Univers"/>
          <w:sz w:val="24"/>
          <w:szCs w:val="24"/>
        </w:rPr>
      </w:pPr>
    </w:p>
    <w:p w:rsidR="00B713F6" w:rsidRPr="00B713F6" w:rsidRDefault="00B713F6" w:rsidP="0058707C">
      <w:pPr>
        <w:widowControl w:val="0"/>
        <w:numPr>
          <w:ilvl w:val="0"/>
          <w:numId w:val="1"/>
        </w:numPr>
        <w:autoSpaceDE w:val="0"/>
        <w:autoSpaceDN w:val="0"/>
        <w:adjustRightInd w:val="0"/>
        <w:spacing w:after="0" w:line="240" w:lineRule="auto"/>
        <w:ind w:hanging="540"/>
        <w:rPr>
          <w:rFonts w:cs="Univers"/>
          <w:sz w:val="24"/>
          <w:szCs w:val="24"/>
        </w:rPr>
      </w:pPr>
      <w:r w:rsidRPr="00B713F6">
        <w:rPr>
          <w:rFonts w:cs="Univers"/>
          <w:sz w:val="24"/>
          <w:szCs w:val="24"/>
        </w:rPr>
        <w:t xml:space="preserve"> Develops and installs procedures and controls to promote communication and adequate information flow.</w:t>
      </w:r>
    </w:p>
    <w:p w:rsidR="00B713F6" w:rsidRPr="00B713F6" w:rsidRDefault="00B713F6" w:rsidP="0058707C">
      <w:pPr>
        <w:widowControl w:val="0"/>
        <w:autoSpaceDE w:val="0"/>
        <w:autoSpaceDN w:val="0"/>
        <w:adjustRightInd w:val="0"/>
        <w:spacing w:after="0" w:line="240" w:lineRule="auto"/>
        <w:ind w:left="720" w:hanging="540"/>
        <w:rPr>
          <w:rFonts w:cs="Univers"/>
          <w:sz w:val="24"/>
          <w:szCs w:val="24"/>
        </w:rPr>
      </w:pPr>
      <w:bookmarkStart w:id="0" w:name="_GoBack"/>
      <w:bookmarkEnd w:id="0"/>
    </w:p>
    <w:p w:rsidR="00B713F6" w:rsidRPr="00B713F6" w:rsidRDefault="00B713F6" w:rsidP="0058707C">
      <w:pPr>
        <w:widowControl w:val="0"/>
        <w:numPr>
          <w:ilvl w:val="0"/>
          <w:numId w:val="1"/>
        </w:numPr>
        <w:autoSpaceDE w:val="0"/>
        <w:autoSpaceDN w:val="0"/>
        <w:adjustRightInd w:val="0"/>
        <w:spacing w:after="0" w:line="240" w:lineRule="auto"/>
        <w:ind w:hanging="540"/>
        <w:rPr>
          <w:rFonts w:cs="Univers"/>
          <w:sz w:val="24"/>
          <w:szCs w:val="24"/>
        </w:rPr>
      </w:pPr>
      <w:r w:rsidRPr="00B713F6">
        <w:rPr>
          <w:rFonts w:cs="Univers"/>
          <w:sz w:val="24"/>
          <w:szCs w:val="24"/>
        </w:rPr>
        <w:t xml:space="preserve"> Establishes sales and marketing policies consistent with the Chief Executive Officer's broad policies and objectives and ensures their execution.</w:t>
      </w:r>
    </w:p>
    <w:p w:rsidR="00B713F6" w:rsidRPr="00B713F6" w:rsidRDefault="00B713F6" w:rsidP="0058707C">
      <w:pPr>
        <w:widowControl w:val="0"/>
        <w:autoSpaceDE w:val="0"/>
        <w:autoSpaceDN w:val="0"/>
        <w:adjustRightInd w:val="0"/>
        <w:spacing w:after="0" w:line="240" w:lineRule="auto"/>
        <w:ind w:left="720" w:hanging="540"/>
        <w:rPr>
          <w:rFonts w:cs="Univers"/>
          <w:sz w:val="24"/>
          <w:szCs w:val="24"/>
        </w:rPr>
      </w:pPr>
    </w:p>
    <w:p w:rsidR="00B713F6" w:rsidRPr="00B713F6" w:rsidRDefault="00B713F6" w:rsidP="0058707C">
      <w:pPr>
        <w:widowControl w:val="0"/>
        <w:numPr>
          <w:ilvl w:val="0"/>
          <w:numId w:val="1"/>
        </w:numPr>
        <w:autoSpaceDE w:val="0"/>
        <w:autoSpaceDN w:val="0"/>
        <w:adjustRightInd w:val="0"/>
        <w:spacing w:after="0" w:line="240" w:lineRule="auto"/>
        <w:ind w:hanging="540"/>
        <w:rPr>
          <w:rFonts w:cs="Univers"/>
          <w:sz w:val="24"/>
          <w:szCs w:val="24"/>
        </w:rPr>
      </w:pPr>
      <w:r w:rsidRPr="00B713F6">
        <w:rPr>
          <w:rFonts w:cs="Univers"/>
          <w:sz w:val="24"/>
          <w:szCs w:val="24"/>
        </w:rPr>
        <w:t xml:space="preserve"> Evaluates the sales and marketing results regularly and systematically and reports these results to the Chief Executive Officer.</w:t>
      </w:r>
    </w:p>
    <w:p w:rsidR="00B713F6" w:rsidRPr="00B713F6" w:rsidRDefault="00B713F6" w:rsidP="0058707C">
      <w:pPr>
        <w:widowControl w:val="0"/>
        <w:autoSpaceDE w:val="0"/>
        <w:autoSpaceDN w:val="0"/>
        <w:adjustRightInd w:val="0"/>
        <w:spacing w:after="0" w:line="240" w:lineRule="auto"/>
        <w:ind w:left="720" w:hanging="540"/>
        <w:rPr>
          <w:rFonts w:cs="Univers"/>
          <w:sz w:val="24"/>
          <w:szCs w:val="24"/>
        </w:rPr>
      </w:pPr>
    </w:p>
    <w:p w:rsidR="00B713F6" w:rsidRPr="00B713F6" w:rsidRDefault="00B713F6" w:rsidP="0058707C">
      <w:pPr>
        <w:widowControl w:val="0"/>
        <w:numPr>
          <w:ilvl w:val="0"/>
          <w:numId w:val="1"/>
        </w:numPr>
        <w:autoSpaceDE w:val="0"/>
        <w:autoSpaceDN w:val="0"/>
        <w:adjustRightInd w:val="0"/>
        <w:spacing w:after="0" w:line="240" w:lineRule="auto"/>
        <w:ind w:hanging="540"/>
        <w:rPr>
          <w:rFonts w:cs="Univers"/>
          <w:sz w:val="24"/>
          <w:szCs w:val="24"/>
        </w:rPr>
      </w:pPr>
      <w:r w:rsidRPr="00B713F6">
        <w:rPr>
          <w:rFonts w:cs="Univers"/>
          <w:sz w:val="24"/>
          <w:szCs w:val="24"/>
        </w:rPr>
        <w:t xml:space="preserve"> Ensures that the responsibilities, authorities, and accountability of all direct subordinates are defined and understood.</w:t>
      </w:r>
    </w:p>
    <w:p w:rsidR="00B713F6" w:rsidRPr="00B713F6" w:rsidRDefault="00B713F6" w:rsidP="0058707C">
      <w:pPr>
        <w:widowControl w:val="0"/>
        <w:autoSpaceDE w:val="0"/>
        <w:autoSpaceDN w:val="0"/>
        <w:adjustRightInd w:val="0"/>
        <w:spacing w:after="0" w:line="240" w:lineRule="auto"/>
        <w:ind w:left="720" w:hanging="540"/>
        <w:rPr>
          <w:rFonts w:cs="Univers"/>
          <w:sz w:val="24"/>
          <w:szCs w:val="24"/>
        </w:rPr>
      </w:pPr>
    </w:p>
    <w:p w:rsidR="00B713F6" w:rsidRPr="00B713F6" w:rsidRDefault="00B713F6" w:rsidP="0058707C">
      <w:pPr>
        <w:widowControl w:val="0"/>
        <w:numPr>
          <w:ilvl w:val="0"/>
          <w:numId w:val="1"/>
        </w:numPr>
        <w:autoSpaceDE w:val="0"/>
        <w:autoSpaceDN w:val="0"/>
        <w:adjustRightInd w:val="0"/>
        <w:spacing w:after="0" w:line="240" w:lineRule="auto"/>
        <w:ind w:hanging="540"/>
        <w:rPr>
          <w:rFonts w:cs="Univers"/>
          <w:sz w:val="24"/>
          <w:szCs w:val="24"/>
        </w:rPr>
      </w:pPr>
      <w:r w:rsidRPr="00B713F6">
        <w:rPr>
          <w:rFonts w:cs="Univers"/>
          <w:sz w:val="24"/>
          <w:szCs w:val="24"/>
        </w:rPr>
        <w:t xml:space="preserve"> Ensures that all sales and marketing activities are carried out in compliance with local, </w:t>
      </w:r>
      <w:r w:rsidRPr="00B713F6">
        <w:rPr>
          <w:rFonts w:cs="Univers"/>
          <w:sz w:val="24"/>
          <w:szCs w:val="24"/>
        </w:rPr>
        <w:lastRenderedPageBreak/>
        <w:t>state, and federal regulations and laws governing business Sales and Marketing.</w:t>
      </w:r>
    </w:p>
    <w:p w:rsidR="00B713F6" w:rsidRPr="00B713F6" w:rsidRDefault="00B713F6" w:rsidP="0058707C">
      <w:pPr>
        <w:widowControl w:val="0"/>
        <w:autoSpaceDE w:val="0"/>
        <w:autoSpaceDN w:val="0"/>
        <w:adjustRightInd w:val="0"/>
        <w:spacing w:after="0" w:line="240" w:lineRule="auto"/>
        <w:ind w:left="720" w:hanging="540"/>
        <w:rPr>
          <w:rFonts w:cs="Univers"/>
          <w:sz w:val="24"/>
          <w:szCs w:val="24"/>
        </w:rPr>
      </w:pPr>
    </w:p>
    <w:p w:rsidR="00B713F6" w:rsidRPr="00B713F6" w:rsidRDefault="00B713F6" w:rsidP="00B713F6">
      <w:pPr>
        <w:widowControl w:val="0"/>
        <w:autoSpaceDE w:val="0"/>
        <w:autoSpaceDN w:val="0"/>
        <w:adjustRightInd w:val="0"/>
        <w:spacing w:after="0" w:line="240" w:lineRule="auto"/>
        <w:rPr>
          <w:rFonts w:cs="Univers"/>
          <w:sz w:val="24"/>
          <w:szCs w:val="24"/>
        </w:rPr>
      </w:pPr>
      <w:r w:rsidRPr="00B713F6">
        <w:rPr>
          <w:rFonts w:cs="Univers"/>
          <w:b/>
          <w:bCs/>
          <w:sz w:val="24"/>
          <w:szCs w:val="24"/>
        </w:rPr>
        <w:t>SUPERVISORY RESPONSIBILITIES</w:t>
      </w:r>
      <w:r w:rsidRPr="00B713F6">
        <w:rPr>
          <w:rFonts w:cs="Univers"/>
          <w:sz w:val="24"/>
          <w:szCs w:val="24"/>
        </w:rPr>
        <w:t xml:space="preserve"> </w:t>
      </w:r>
    </w:p>
    <w:p w:rsidR="00B713F6" w:rsidRPr="00B713F6" w:rsidRDefault="00B713F6" w:rsidP="00B713F6">
      <w:pPr>
        <w:widowControl w:val="0"/>
        <w:autoSpaceDE w:val="0"/>
        <w:autoSpaceDN w:val="0"/>
        <w:adjustRightInd w:val="0"/>
        <w:spacing w:after="0" w:line="240" w:lineRule="auto"/>
        <w:rPr>
          <w:rFonts w:cs="Univers"/>
          <w:sz w:val="24"/>
          <w:szCs w:val="24"/>
        </w:rPr>
      </w:pPr>
      <w:r w:rsidRPr="00B713F6">
        <w:rPr>
          <w:rFonts w:cs="Univers"/>
          <w:sz w:val="24"/>
          <w:szCs w:val="24"/>
        </w:rPr>
        <w:t>This V.P. position manages subordinate managers in the Sales and Marketing Department who supervise and oversee employees.  This position is responsible for the overall direction, coordination, and evaluation of this unit.  This candidate carries out supervisory responsibilities in accordance with the organization's policies and applicable laws. Responsibilities include interviewing, hiring, and training employees; planning, assigning, and directing work; appraising performance; rewarding and disciplining employees; addressing complaints and resolving problems.</w:t>
      </w:r>
    </w:p>
    <w:p w:rsidR="00B713F6" w:rsidRPr="00B713F6" w:rsidRDefault="00B713F6" w:rsidP="00B713F6">
      <w:pPr>
        <w:widowControl w:val="0"/>
        <w:autoSpaceDE w:val="0"/>
        <w:autoSpaceDN w:val="0"/>
        <w:adjustRightInd w:val="0"/>
        <w:spacing w:after="0" w:line="240" w:lineRule="auto"/>
        <w:rPr>
          <w:rFonts w:cs="Univers"/>
          <w:sz w:val="24"/>
          <w:szCs w:val="24"/>
        </w:rPr>
      </w:pPr>
    </w:p>
    <w:p w:rsidR="00B713F6" w:rsidRPr="00B713F6" w:rsidRDefault="00B713F6" w:rsidP="00B713F6">
      <w:pPr>
        <w:widowControl w:val="0"/>
        <w:autoSpaceDE w:val="0"/>
        <w:autoSpaceDN w:val="0"/>
        <w:adjustRightInd w:val="0"/>
        <w:spacing w:after="0" w:line="240" w:lineRule="auto"/>
        <w:rPr>
          <w:rFonts w:cs="Univers"/>
          <w:b/>
          <w:bCs/>
          <w:sz w:val="24"/>
          <w:szCs w:val="24"/>
        </w:rPr>
      </w:pPr>
      <w:r w:rsidRPr="00B713F6">
        <w:rPr>
          <w:rFonts w:cs="Univers"/>
          <w:b/>
          <w:bCs/>
          <w:sz w:val="24"/>
          <w:szCs w:val="24"/>
        </w:rPr>
        <w:t xml:space="preserve">QUALIFICATIONS  </w:t>
      </w:r>
    </w:p>
    <w:p w:rsidR="00B713F6" w:rsidRPr="00B713F6" w:rsidRDefault="00B713F6" w:rsidP="00B713F6">
      <w:pPr>
        <w:widowControl w:val="0"/>
        <w:autoSpaceDE w:val="0"/>
        <w:autoSpaceDN w:val="0"/>
        <w:adjustRightInd w:val="0"/>
        <w:spacing w:after="0" w:line="240" w:lineRule="auto"/>
        <w:rPr>
          <w:rFonts w:cs="Univers"/>
          <w:sz w:val="24"/>
          <w:szCs w:val="24"/>
        </w:rPr>
      </w:pPr>
      <w:r w:rsidRPr="00B713F6">
        <w:rPr>
          <w:rFonts w:cs="Univers"/>
          <w:sz w:val="24"/>
          <w:szCs w:val="24"/>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B713F6" w:rsidRPr="00B713F6" w:rsidRDefault="00B713F6" w:rsidP="00B713F6">
      <w:pPr>
        <w:widowControl w:val="0"/>
        <w:autoSpaceDE w:val="0"/>
        <w:autoSpaceDN w:val="0"/>
        <w:adjustRightInd w:val="0"/>
        <w:spacing w:after="0" w:line="240" w:lineRule="auto"/>
        <w:rPr>
          <w:rFonts w:cs="Univers"/>
          <w:sz w:val="24"/>
          <w:szCs w:val="24"/>
        </w:rPr>
      </w:pPr>
    </w:p>
    <w:p w:rsidR="00B713F6" w:rsidRPr="00B713F6" w:rsidRDefault="00B713F6" w:rsidP="00B713F6">
      <w:pPr>
        <w:widowControl w:val="0"/>
        <w:autoSpaceDE w:val="0"/>
        <w:autoSpaceDN w:val="0"/>
        <w:adjustRightInd w:val="0"/>
        <w:spacing w:after="0" w:line="240" w:lineRule="auto"/>
        <w:rPr>
          <w:rFonts w:cs="Univers"/>
          <w:sz w:val="24"/>
          <w:szCs w:val="24"/>
        </w:rPr>
      </w:pPr>
      <w:r w:rsidRPr="00B713F6">
        <w:rPr>
          <w:rFonts w:cs="Univers"/>
          <w:b/>
          <w:bCs/>
          <w:sz w:val="24"/>
          <w:szCs w:val="24"/>
        </w:rPr>
        <w:t>EDUCATION and/or EXPERIENCE</w:t>
      </w:r>
      <w:r w:rsidRPr="00B713F6">
        <w:rPr>
          <w:rFonts w:cs="Univers"/>
          <w:sz w:val="24"/>
          <w:szCs w:val="24"/>
        </w:rPr>
        <w:t xml:space="preserve"> </w:t>
      </w:r>
    </w:p>
    <w:p w:rsidR="00B713F6" w:rsidRPr="00B713F6" w:rsidRDefault="00B713F6" w:rsidP="00B713F6">
      <w:pPr>
        <w:widowControl w:val="0"/>
        <w:autoSpaceDE w:val="0"/>
        <w:autoSpaceDN w:val="0"/>
        <w:adjustRightInd w:val="0"/>
        <w:spacing w:after="0" w:line="240" w:lineRule="auto"/>
        <w:rPr>
          <w:rFonts w:cs="Univers"/>
          <w:sz w:val="24"/>
          <w:szCs w:val="24"/>
        </w:rPr>
      </w:pPr>
      <w:r w:rsidRPr="00B713F6">
        <w:rPr>
          <w:rFonts w:cs="Univers"/>
          <w:sz w:val="24"/>
          <w:szCs w:val="24"/>
        </w:rPr>
        <w:t>Bachelor's degree (B. A.) from four-year College or university; or seven to ten years related experience and/or training; or equivalent combination of education and experience.</w:t>
      </w:r>
    </w:p>
    <w:p w:rsidR="00B713F6" w:rsidRPr="00B713F6" w:rsidRDefault="00B713F6" w:rsidP="00B713F6">
      <w:pPr>
        <w:widowControl w:val="0"/>
        <w:autoSpaceDE w:val="0"/>
        <w:autoSpaceDN w:val="0"/>
        <w:adjustRightInd w:val="0"/>
        <w:spacing w:after="0" w:line="240" w:lineRule="auto"/>
        <w:rPr>
          <w:rFonts w:cs="Univers"/>
          <w:sz w:val="24"/>
          <w:szCs w:val="24"/>
        </w:rPr>
      </w:pPr>
    </w:p>
    <w:p w:rsidR="00B713F6" w:rsidRPr="00B713F6" w:rsidRDefault="00B713F6" w:rsidP="00B713F6">
      <w:pPr>
        <w:widowControl w:val="0"/>
        <w:autoSpaceDE w:val="0"/>
        <w:autoSpaceDN w:val="0"/>
        <w:adjustRightInd w:val="0"/>
        <w:spacing w:after="0" w:line="240" w:lineRule="auto"/>
        <w:rPr>
          <w:rFonts w:cs="Univers"/>
          <w:sz w:val="24"/>
          <w:szCs w:val="24"/>
        </w:rPr>
      </w:pPr>
      <w:r w:rsidRPr="00B713F6">
        <w:rPr>
          <w:rFonts w:cs="Univers"/>
          <w:b/>
          <w:bCs/>
          <w:sz w:val="24"/>
          <w:szCs w:val="24"/>
        </w:rPr>
        <w:t>LANGUAGE SKILLS</w:t>
      </w:r>
      <w:r w:rsidRPr="00B713F6">
        <w:rPr>
          <w:rFonts w:cs="Univers"/>
          <w:sz w:val="24"/>
          <w:szCs w:val="24"/>
        </w:rPr>
        <w:t xml:space="preserve"> </w:t>
      </w:r>
    </w:p>
    <w:p w:rsidR="00B713F6" w:rsidRPr="00B713F6" w:rsidRDefault="00B713F6" w:rsidP="00B713F6">
      <w:pPr>
        <w:widowControl w:val="0"/>
        <w:autoSpaceDE w:val="0"/>
        <w:autoSpaceDN w:val="0"/>
        <w:adjustRightInd w:val="0"/>
        <w:spacing w:after="0" w:line="240" w:lineRule="auto"/>
        <w:rPr>
          <w:rFonts w:cs="Univers"/>
          <w:sz w:val="24"/>
          <w:szCs w:val="24"/>
        </w:rPr>
      </w:pPr>
      <w:r w:rsidRPr="00B713F6">
        <w:rPr>
          <w:rFonts w:cs="Univers"/>
          <w:sz w:val="24"/>
          <w:szCs w:val="24"/>
        </w:rPr>
        <w:t xml:space="preserve">Ability to read, analyze, and </w:t>
      </w:r>
      <w:r w:rsidR="0058707C">
        <w:rPr>
          <w:rFonts w:cs="Univers"/>
          <w:sz w:val="24"/>
          <w:szCs w:val="24"/>
        </w:rPr>
        <w:t>interpret</w:t>
      </w:r>
      <w:r w:rsidRPr="00B713F6">
        <w:rPr>
          <w:rFonts w:cs="Univers"/>
          <w:sz w:val="24"/>
          <w:szCs w:val="24"/>
        </w:rPr>
        <w:t xml:space="preserve"> general business periodicals, professional journals, technical procedures, or governmental regulations.  Ability to write reports, business correspondence, and procedure manuals.  Ability to effectively present information and respond to questions from groups of managers, clients, customers, and the general public.</w:t>
      </w:r>
    </w:p>
    <w:p w:rsidR="00B713F6" w:rsidRPr="00B713F6" w:rsidRDefault="00B713F6" w:rsidP="00B713F6">
      <w:pPr>
        <w:widowControl w:val="0"/>
        <w:autoSpaceDE w:val="0"/>
        <w:autoSpaceDN w:val="0"/>
        <w:adjustRightInd w:val="0"/>
        <w:spacing w:after="0" w:line="240" w:lineRule="auto"/>
        <w:rPr>
          <w:rFonts w:cs="Univers"/>
          <w:sz w:val="24"/>
          <w:szCs w:val="24"/>
        </w:rPr>
      </w:pPr>
    </w:p>
    <w:p w:rsidR="00B713F6" w:rsidRPr="00B713F6" w:rsidRDefault="00B713F6" w:rsidP="00B713F6">
      <w:pPr>
        <w:widowControl w:val="0"/>
        <w:autoSpaceDE w:val="0"/>
        <w:autoSpaceDN w:val="0"/>
        <w:adjustRightInd w:val="0"/>
        <w:spacing w:after="0" w:line="240" w:lineRule="auto"/>
        <w:rPr>
          <w:rFonts w:cs="Univers"/>
          <w:sz w:val="24"/>
          <w:szCs w:val="24"/>
        </w:rPr>
      </w:pPr>
      <w:r w:rsidRPr="00B713F6">
        <w:rPr>
          <w:rFonts w:cs="Univers"/>
          <w:b/>
          <w:bCs/>
          <w:sz w:val="24"/>
          <w:szCs w:val="24"/>
        </w:rPr>
        <w:t>MATHEMATICAL SKILLS</w:t>
      </w:r>
      <w:r w:rsidRPr="00B713F6">
        <w:rPr>
          <w:rFonts w:cs="Univers"/>
          <w:sz w:val="24"/>
          <w:szCs w:val="24"/>
        </w:rPr>
        <w:t xml:space="preserve"> </w:t>
      </w:r>
    </w:p>
    <w:p w:rsidR="00B713F6" w:rsidRPr="00B713F6" w:rsidRDefault="00B713F6" w:rsidP="00B713F6">
      <w:pPr>
        <w:widowControl w:val="0"/>
        <w:autoSpaceDE w:val="0"/>
        <w:autoSpaceDN w:val="0"/>
        <w:adjustRightInd w:val="0"/>
        <w:spacing w:after="0" w:line="240" w:lineRule="auto"/>
        <w:rPr>
          <w:rFonts w:cs="Univers"/>
          <w:sz w:val="24"/>
          <w:szCs w:val="24"/>
        </w:rPr>
      </w:pPr>
      <w:r w:rsidRPr="00B713F6">
        <w:rPr>
          <w:rFonts w:cs="Univers"/>
          <w:sz w:val="24"/>
          <w:szCs w:val="24"/>
        </w:rPr>
        <w:t>Ability to work with mathematical concepts such as probability and statistical inference, and fundamentals of plane and solid geometry and trigonometry.  Ability to apply concepts such as fractions, percentages, ratios, and proportions to practical situations.</w:t>
      </w:r>
    </w:p>
    <w:p w:rsidR="00B713F6" w:rsidRPr="00B713F6" w:rsidRDefault="00B713F6" w:rsidP="00B713F6">
      <w:pPr>
        <w:widowControl w:val="0"/>
        <w:autoSpaceDE w:val="0"/>
        <w:autoSpaceDN w:val="0"/>
        <w:adjustRightInd w:val="0"/>
        <w:spacing w:after="0" w:line="240" w:lineRule="auto"/>
        <w:rPr>
          <w:rFonts w:cs="Univers"/>
          <w:sz w:val="24"/>
          <w:szCs w:val="24"/>
        </w:rPr>
      </w:pPr>
    </w:p>
    <w:p w:rsidR="00B713F6" w:rsidRPr="00B713F6" w:rsidRDefault="00B713F6" w:rsidP="00B713F6">
      <w:pPr>
        <w:widowControl w:val="0"/>
        <w:autoSpaceDE w:val="0"/>
        <w:autoSpaceDN w:val="0"/>
        <w:adjustRightInd w:val="0"/>
        <w:spacing w:after="0" w:line="240" w:lineRule="auto"/>
        <w:rPr>
          <w:rFonts w:cs="Univers"/>
          <w:sz w:val="24"/>
          <w:szCs w:val="24"/>
        </w:rPr>
      </w:pPr>
      <w:r w:rsidRPr="00B713F6">
        <w:rPr>
          <w:rFonts w:cs="Univers"/>
          <w:b/>
          <w:bCs/>
          <w:sz w:val="24"/>
          <w:szCs w:val="24"/>
        </w:rPr>
        <w:t>REASONING ABILITY</w:t>
      </w:r>
      <w:r w:rsidRPr="00B713F6">
        <w:rPr>
          <w:rFonts w:cs="Univers"/>
          <w:sz w:val="24"/>
          <w:szCs w:val="24"/>
        </w:rPr>
        <w:t xml:space="preserve"> </w:t>
      </w:r>
    </w:p>
    <w:p w:rsidR="00B713F6" w:rsidRPr="00B713F6" w:rsidRDefault="00B713F6" w:rsidP="00B713F6">
      <w:pPr>
        <w:widowControl w:val="0"/>
        <w:autoSpaceDE w:val="0"/>
        <w:autoSpaceDN w:val="0"/>
        <w:adjustRightInd w:val="0"/>
        <w:spacing w:after="0" w:line="240" w:lineRule="auto"/>
        <w:rPr>
          <w:rFonts w:cs="Univers"/>
          <w:sz w:val="24"/>
          <w:szCs w:val="24"/>
        </w:rPr>
      </w:pPr>
      <w:r w:rsidRPr="00B713F6">
        <w:rPr>
          <w:rFonts w:cs="Univers"/>
          <w:sz w:val="24"/>
          <w:szCs w:val="24"/>
        </w:rPr>
        <w:t>Ability to solve practical problems and deal with a variety of concrete variables in situations where only limited standardization exists. Ability to interpret a variety of instructions furnished in written, oral, diagram, or schedule form.</w:t>
      </w:r>
    </w:p>
    <w:p w:rsidR="00B713F6" w:rsidRPr="00B713F6" w:rsidRDefault="00B713F6" w:rsidP="00B713F6">
      <w:pPr>
        <w:widowControl w:val="0"/>
        <w:autoSpaceDE w:val="0"/>
        <w:autoSpaceDN w:val="0"/>
        <w:adjustRightInd w:val="0"/>
        <w:spacing w:after="0" w:line="240" w:lineRule="auto"/>
        <w:rPr>
          <w:rFonts w:cs="Univers"/>
          <w:sz w:val="24"/>
          <w:szCs w:val="24"/>
        </w:rPr>
      </w:pPr>
    </w:p>
    <w:p w:rsidR="00B713F6" w:rsidRPr="00B713F6" w:rsidRDefault="00B713F6" w:rsidP="00B713F6">
      <w:pPr>
        <w:widowControl w:val="0"/>
        <w:autoSpaceDE w:val="0"/>
        <w:autoSpaceDN w:val="0"/>
        <w:adjustRightInd w:val="0"/>
        <w:spacing w:after="0" w:line="240" w:lineRule="auto"/>
        <w:rPr>
          <w:rFonts w:cs="Univers"/>
          <w:b/>
          <w:bCs/>
          <w:sz w:val="24"/>
          <w:szCs w:val="24"/>
        </w:rPr>
      </w:pPr>
      <w:r w:rsidRPr="00B713F6">
        <w:rPr>
          <w:rFonts w:cs="Univers"/>
          <w:b/>
          <w:bCs/>
          <w:sz w:val="24"/>
          <w:szCs w:val="24"/>
        </w:rPr>
        <w:t xml:space="preserve">PHYSICAL DEMANDS  </w:t>
      </w:r>
    </w:p>
    <w:p w:rsidR="00B713F6" w:rsidRPr="00B713F6" w:rsidRDefault="00B713F6" w:rsidP="00B713F6">
      <w:pPr>
        <w:widowControl w:val="0"/>
        <w:autoSpaceDE w:val="0"/>
        <w:autoSpaceDN w:val="0"/>
        <w:adjustRightInd w:val="0"/>
        <w:spacing w:after="0" w:line="240" w:lineRule="auto"/>
        <w:rPr>
          <w:rFonts w:cs="Univers"/>
          <w:sz w:val="24"/>
          <w:szCs w:val="24"/>
        </w:rPr>
      </w:pPr>
      <w:r w:rsidRPr="00B713F6">
        <w:rPr>
          <w:rFonts w:cs="Univers"/>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B713F6" w:rsidRPr="00B713F6" w:rsidRDefault="00B713F6" w:rsidP="00B713F6">
      <w:pPr>
        <w:widowControl w:val="0"/>
        <w:autoSpaceDE w:val="0"/>
        <w:autoSpaceDN w:val="0"/>
        <w:adjustRightInd w:val="0"/>
        <w:spacing w:after="0" w:line="240" w:lineRule="auto"/>
        <w:rPr>
          <w:rFonts w:cs="Univers"/>
          <w:sz w:val="24"/>
          <w:szCs w:val="24"/>
        </w:rPr>
      </w:pPr>
    </w:p>
    <w:p w:rsidR="00B713F6" w:rsidRPr="00B713F6" w:rsidRDefault="00B713F6" w:rsidP="00B713F6">
      <w:pPr>
        <w:widowControl w:val="0"/>
        <w:autoSpaceDE w:val="0"/>
        <w:autoSpaceDN w:val="0"/>
        <w:adjustRightInd w:val="0"/>
        <w:spacing w:after="0" w:line="240" w:lineRule="auto"/>
        <w:rPr>
          <w:rFonts w:cs="Univers"/>
          <w:sz w:val="24"/>
          <w:szCs w:val="24"/>
        </w:rPr>
      </w:pPr>
      <w:r w:rsidRPr="00B713F6">
        <w:rPr>
          <w:rFonts w:cs="Univers"/>
          <w:sz w:val="24"/>
          <w:szCs w:val="24"/>
        </w:rPr>
        <w:t xml:space="preserve">While performing the duties of this job, the employee is regularly required to stand and talk or </w:t>
      </w:r>
      <w:r w:rsidRPr="00B713F6">
        <w:rPr>
          <w:rFonts w:cs="Univers"/>
          <w:sz w:val="24"/>
          <w:szCs w:val="24"/>
        </w:rPr>
        <w:lastRenderedPageBreak/>
        <w:t>hear.  The employee frequently is required to walk; use hands to finger, handle, or feel; and reach with hands and arms.  The employee is occasionally required to climb or balance and stoop, kneel, crouch, or crawl.  The employee must occasionally lift and/or move up to 50 pounds.  Specific vision abilities required by this job include close vision, distance vision, color vision, peripheral vision, depth perception, and ability to adjust focus.</w:t>
      </w:r>
    </w:p>
    <w:p w:rsidR="00FF177B" w:rsidRPr="00B713F6" w:rsidRDefault="00FF177B" w:rsidP="00B713F6">
      <w:pPr>
        <w:spacing w:after="0" w:line="240" w:lineRule="auto"/>
        <w:rPr>
          <w:sz w:val="24"/>
          <w:szCs w:val="24"/>
        </w:rPr>
      </w:pPr>
    </w:p>
    <w:sectPr w:rsidR="00FF177B" w:rsidRPr="00B713F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A00" w:rsidRDefault="00EB7A00" w:rsidP="004765F1">
      <w:pPr>
        <w:spacing w:after="0" w:line="240" w:lineRule="auto"/>
      </w:pPr>
      <w:r>
        <w:separator/>
      </w:r>
    </w:p>
  </w:endnote>
  <w:endnote w:type="continuationSeparator" w:id="0">
    <w:p w:rsidR="00EB7A00" w:rsidRDefault="00EB7A00" w:rsidP="00476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58707C">
      <w:tc>
        <w:tcPr>
          <w:tcW w:w="4500" w:type="pct"/>
          <w:tcBorders>
            <w:top w:val="single" w:sz="4" w:space="0" w:color="000000" w:themeColor="text1"/>
          </w:tcBorders>
        </w:tcPr>
        <w:p w:rsidR="0058707C" w:rsidRDefault="00EB7A00" w:rsidP="00B94671">
          <w:pPr>
            <w:pStyle w:val="Footer"/>
            <w:jc w:val="right"/>
          </w:pPr>
          <w:sdt>
            <w:sdtPr>
              <w:alias w:val="Company"/>
              <w:id w:val="75971759"/>
              <w:placeholder>
                <w:docPart w:val="60DD447DA1864097B1401D6896C83A63"/>
              </w:placeholder>
              <w:dataBinding w:prefixMappings="xmlns:ns0='http://schemas.openxmlformats.org/officeDocument/2006/extended-properties'" w:xpath="/ns0:Properties[1]/ns0:Company[1]" w:storeItemID="{6668398D-A668-4E3E-A5EB-62B293D839F1}"/>
              <w:text/>
            </w:sdtPr>
            <w:sdtEndPr/>
            <w:sdtContent>
              <w:r w:rsidR="0058707C">
                <w:t>Parker Pot, LLC</w:t>
              </w:r>
            </w:sdtContent>
          </w:sdt>
          <w:r w:rsidR="0058707C">
            <w:t xml:space="preserve"> | </w:t>
          </w:r>
          <w:r w:rsidR="00B94671">
            <w:rPr>
              <w:rFonts w:ascii="Arial" w:hAnsi="Arial" w:cs="Arial"/>
              <w:b/>
            </w:rPr>
            <w:t>04/05/2016</w:t>
          </w:r>
        </w:p>
      </w:tc>
      <w:tc>
        <w:tcPr>
          <w:tcW w:w="500" w:type="pct"/>
          <w:tcBorders>
            <w:top w:val="single" w:sz="4" w:space="0" w:color="C0504D" w:themeColor="accent2"/>
          </w:tcBorders>
          <w:shd w:val="clear" w:color="auto" w:fill="943634" w:themeFill="accent2" w:themeFillShade="BF"/>
        </w:tcPr>
        <w:p w:rsidR="0058707C" w:rsidRDefault="0058707C">
          <w:pPr>
            <w:pStyle w:val="Header"/>
            <w:rPr>
              <w:color w:val="FFFFFF" w:themeColor="background1"/>
            </w:rPr>
          </w:pPr>
          <w:r>
            <w:fldChar w:fldCharType="begin"/>
          </w:r>
          <w:r>
            <w:instrText xml:space="preserve"> PAGE   \* MERGEFORMAT </w:instrText>
          </w:r>
          <w:r>
            <w:fldChar w:fldCharType="separate"/>
          </w:r>
          <w:r w:rsidR="00B94671" w:rsidRPr="00B94671">
            <w:rPr>
              <w:noProof/>
              <w:color w:val="FFFFFF" w:themeColor="background1"/>
            </w:rPr>
            <w:t>2</w:t>
          </w:r>
          <w:r>
            <w:rPr>
              <w:noProof/>
              <w:color w:val="FFFFFF" w:themeColor="background1"/>
            </w:rPr>
            <w:fldChar w:fldCharType="end"/>
          </w:r>
        </w:p>
      </w:tc>
    </w:tr>
  </w:tbl>
  <w:p w:rsidR="0058707C" w:rsidRDefault="005870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A00" w:rsidRDefault="00EB7A00" w:rsidP="004765F1">
      <w:pPr>
        <w:spacing w:after="0" w:line="240" w:lineRule="auto"/>
      </w:pPr>
      <w:r>
        <w:separator/>
      </w:r>
    </w:p>
  </w:footnote>
  <w:footnote w:type="continuationSeparator" w:id="0">
    <w:p w:rsidR="00EB7A00" w:rsidRDefault="00EB7A00" w:rsidP="00476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07C" w:rsidRDefault="0058707C" w:rsidP="0058707C">
    <w:pPr>
      <w:spacing w:after="0" w:line="240" w:lineRule="auto"/>
      <w:jc w:val="center"/>
      <w:rPr>
        <w:sz w:val="36"/>
        <w:szCs w:val="36"/>
      </w:rPr>
    </w:pPr>
    <w:r>
      <w:rPr>
        <w:sz w:val="36"/>
        <w:szCs w:val="36"/>
      </w:rPr>
      <w:t>Parker Pot,</w:t>
    </w:r>
    <w:r w:rsidRPr="0028582D">
      <w:rPr>
        <w:sz w:val="36"/>
        <w:szCs w:val="36"/>
      </w:rPr>
      <w:t xml:space="preserve"> LLC</w:t>
    </w:r>
  </w:p>
  <w:p w:rsidR="004765F1" w:rsidRDefault="004765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F6535"/>
    <w:multiLevelType w:val="hybridMultilevel"/>
    <w:tmpl w:val="D3B0898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82D"/>
    <w:rsid w:val="000E39B7"/>
    <w:rsid w:val="001612C4"/>
    <w:rsid w:val="0028582D"/>
    <w:rsid w:val="00436A94"/>
    <w:rsid w:val="004765F1"/>
    <w:rsid w:val="0058707C"/>
    <w:rsid w:val="005C234C"/>
    <w:rsid w:val="00A67D75"/>
    <w:rsid w:val="00AE2281"/>
    <w:rsid w:val="00B713F6"/>
    <w:rsid w:val="00B94671"/>
    <w:rsid w:val="00BD7D78"/>
    <w:rsid w:val="00CF4523"/>
    <w:rsid w:val="00E6689B"/>
    <w:rsid w:val="00E95540"/>
    <w:rsid w:val="00EB7A00"/>
    <w:rsid w:val="00F7731E"/>
    <w:rsid w:val="00FF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17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177B"/>
    <w:rPr>
      <w:i/>
      <w:iCs/>
    </w:rPr>
  </w:style>
  <w:style w:type="character" w:styleId="Strong">
    <w:name w:val="Strong"/>
    <w:basedOn w:val="DefaultParagraphFont"/>
    <w:uiPriority w:val="22"/>
    <w:qFormat/>
    <w:rsid w:val="00FF177B"/>
    <w:rPr>
      <w:b/>
      <w:bCs/>
    </w:rPr>
  </w:style>
  <w:style w:type="paragraph" w:styleId="Header">
    <w:name w:val="header"/>
    <w:basedOn w:val="Normal"/>
    <w:link w:val="HeaderChar"/>
    <w:uiPriority w:val="99"/>
    <w:unhideWhenUsed/>
    <w:rsid w:val="00476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5F1"/>
  </w:style>
  <w:style w:type="paragraph" w:styleId="Footer">
    <w:name w:val="footer"/>
    <w:basedOn w:val="Normal"/>
    <w:link w:val="FooterChar"/>
    <w:uiPriority w:val="99"/>
    <w:unhideWhenUsed/>
    <w:rsid w:val="00476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5F1"/>
  </w:style>
  <w:style w:type="paragraph" w:styleId="BalloonText">
    <w:name w:val="Balloon Text"/>
    <w:basedOn w:val="Normal"/>
    <w:link w:val="BalloonTextChar"/>
    <w:uiPriority w:val="99"/>
    <w:semiHidden/>
    <w:unhideWhenUsed/>
    <w:rsid w:val="00587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0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17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177B"/>
    <w:rPr>
      <w:i/>
      <w:iCs/>
    </w:rPr>
  </w:style>
  <w:style w:type="character" w:styleId="Strong">
    <w:name w:val="Strong"/>
    <w:basedOn w:val="DefaultParagraphFont"/>
    <w:uiPriority w:val="22"/>
    <w:qFormat/>
    <w:rsid w:val="00FF177B"/>
    <w:rPr>
      <w:b/>
      <w:bCs/>
    </w:rPr>
  </w:style>
  <w:style w:type="paragraph" w:styleId="Header">
    <w:name w:val="header"/>
    <w:basedOn w:val="Normal"/>
    <w:link w:val="HeaderChar"/>
    <w:uiPriority w:val="99"/>
    <w:unhideWhenUsed/>
    <w:rsid w:val="00476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5F1"/>
  </w:style>
  <w:style w:type="paragraph" w:styleId="Footer">
    <w:name w:val="footer"/>
    <w:basedOn w:val="Normal"/>
    <w:link w:val="FooterChar"/>
    <w:uiPriority w:val="99"/>
    <w:unhideWhenUsed/>
    <w:rsid w:val="00476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5F1"/>
  </w:style>
  <w:style w:type="paragraph" w:styleId="BalloonText">
    <w:name w:val="Balloon Text"/>
    <w:basedOn w:val="Normal"/>
    <w:link w:val="BalloonTextChar"/>
    <w:uiPriority w:val="99"/>
    <w:semiHidden/>
    <w:unhideWhenUsed/>
    <w:rsid w:val="00587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0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90525">
      <w:bodyDiv w:val="1"/>
      <w:marLeft w:val="0"/>
      <w:marRight w:val="0"/>
      <w:marTop w:val="0"/>
      <w:marBottom w:val="0"/>
      <w:divBdr>
        <w:top w:val="none" w:sz="0" w:space="0" w:color="auto"/>
        <w:left w:val="none" w:sz="0" w:space="0" w:color="auto"/>
        <w:bottom w:val="none" w:sz="0" w:space="0" w:color="auto"/>
        <w:right w:val="none" w:sz="0" w:space="0" w:color="auto"/>
      </w:divBdr>
    </w:div>
    <w:div w:id="1593735170">
      <w:bodyDiv w:val="1"/>
      <w:marLeft w:val="0"/>
      <w:marRight w:val="0"/>
      <w:marTop w:val="0"/>
      <w:marBottom w:val="0"/>
      <w:divBdr>
        <w:top w:val="none" w:sz="0" w:space="0" w:color="auto"/>
        <w:left w:val="none" w:sz="0" w:space="0" w:color="auto"/>
        <w:bottom w:val="none" w:sz="0" w:space="0" w:color="auto"/>
        <w:right w:val="none" w:sz="0" w:space="0" w:color="auto"/>
      </w:divBdr>
      <w:divsChild>
        <w:div w:id="1449426747">
          <w:marLeft w:val="0"/>
          <w:marRight w:val="0"/>
          <w:marTop w:val="0"/>
          <w:marBottom w:val="0"/>
          <w:divBdr>
            <w:top w:val="none" w:sz="0" w:space="0" w:color="auto"/>
            <w:left w:val="none" w:sz="0" w:space="0" w:color="auto"/>
            <w:bottom w:val="none" w:sz="0" w:space="0" w:color="auto"/>
            <w:right w:val="none" w:sz="0" w:space="0" w:color="auto"/>
          </w:divBdr>
        </w:div>
        <w:div w:id="896471307">
          <w:marLeft w:val="0"/>
          <w:marRight w:val="0"/>
          <w:marTop w:val="0"/>
          <w:marBottom w:val="0"/>
          <w:divBdr>
            <w:top w:val="none" w:sz="0" w:space="0" w:color="auto"/>
            <w:left w:val="none" w:sz="0" w:space="0" w:color="auto"/>
            <w:bottom w:val="none" w:sz="0" w:space="0" w:color="auto"/>
            <w:right w:val="none" w:sz="0" w:space="0" w:color="auto"/>
          </w:divBdr>
        </w:div>
      </w:divsChild>
    </w:div>
    <w:div w:id="205095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DD447DA1864097B1401D6896C83A63"/>
        <w:category>
          <w:name w:val="General"/>
          <w:gallery w:val="placeholder"/>
        </w:category>
        <w:types>
          <w:type w:val="bbPlcHdr"/>
        </w:types>
        <w:behaviors>
          <w:behavior w:val="content"/>
        </w:behaviors>
        <w:guid w:val="{468005D6-CD9A-48C6-BDC2-9D149EF8D54F}"/>
      </w:docPartPr>
      <w:docPartBody>
        <w:p w:rsidR="009A1CB6" w:rsidRDefault="005D732C" w:rsidP="005D732C">
          <w:pPr>
            <w:pStyle w:val="60DD447DA1864097B1401D6896C83A63"/>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2C"/>
    <w:rsid w:val="0036032C"/>
    <w:rsid w:val="003D378E"/>
    <w:rsid w:val="005D732C"/>
    <w:rsid w:val="009A1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08B14823F44A76B3F86F7EA0C65408">
    <w:name w:val="4F08B14823F44A76B3F86F7EA0C65408"/>
    <w:rsid w:val="005D732C"/>
  </w:style>
  <w:style w:type="paragraph" w:customStyle="1" w:styleId="60DD447DA1864097B1401D6896C83A63">
    <w:name w:val="60DD447DA1864097B1401D6896C83A63"/>
    <w:rsid w:val="005D732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08B14823F44A76B3F86F7EA0C65408">
    <w:name w:val="4F08B14823F44A76B3F86F7EA0C65408"/>
    <w:rsid w:val="005D732C"/>
  </w:style>
  <w:style w:type="paragraph" w:customStyle="1" w:styleId="60DD447DA1864097B1401D6896C83A63">
    <w:name w:val="60DD447DA1864097B1401D6896C83A63"/>
    <w:rsid w:val="005D73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Parker Pot, LLC</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dc:creator>
  <cp:lastModifiedBy>Parker MacRae</cp:lastModifiedBy>
  <cp:revision>7</cp:revision>
  <dcterms:created xsi:type="dcterms:W3CDTF">2016-04-06T02:46:00Z</dcterms:created>
  <dcterms:modified xsi:type="dcterms:W3CDTF">2016-04-06T03:03:00Z</dcterms:modified>
</cp:coreProperties>
</file>